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1194" w14:textId="3D49A1B1" w:rsidR="008319CD" w:rsidRPr="008319CD" w:rsidRDefault="008319CD" w:rsidP="008319CD">
      <w:pPr>
        <w:jc w:val="center"/>
        <w:rPr>
          <w:rFonts w:ascii="Times New Roman" w:hAnsi="Times New Roman" w:cs="Times New Roman"/>
          <w:b/>
          <w:bCs/>
          <w:sz w:val="24"/>
          <w:szCs w:val="24"/>
        </w:rPr>
      </w:pPr>
      <w:r w:rsidRPr="008319CD">
        <w:rPr>
          <w:rFonts w:ascii="Times New Roman" w:hAnsi="Times New Roman" w:cs="Times New Roman"/>
          <w:b/>
          <w:bCs/>
          <w:sz w:val="24"/>
          <w:szCs w:val="24"/>
        </w:rPr>
        <w:t>Darisha La</w:t>
      </w:r>
      <w:r>
        <w:rPr>
          <w:rFonts w:ascii="Times New Roman" w:hAnsi="Times New Roman" w:cs="Times New Roman"/>
          <w:b/>
          <w:bCs/>
          <w:sz w:val="24"/>
          <w:szCs w:val="24"/>
        </w:rPr>
        <w:t xml:space="preserve"> </w:t>
      </w:r>
      <w:r w:rsidRPr="008319CD">
        <w:rPr>
          <w:rFonts w:ascii="Times New Roman" w:hAnsi="Times New Roman" w:cs="Times New Roman"/>
          <w:b/>
          <w:bCs/>
          <w:sz w:val="24"/>
          <w:szCs w:val="24"/>
        </w:rPr>
        <w:t>Watoto Kwa Africa (Children's Window of Africa): Advancing the African Arts to Make the Future Brighter for the African Child</w:t>
      </w:r>
    </w:p>
    <w:p w14:paraId="76A1F103" w14:textId="2BAC65E2" w:rsidR="008319CD" w:rsidRPr="008319CD" w:rsidRDefault="008319CD" w:rsidP="008319CD">
      <w:pPr>
        <w:ind w:firstLine="720"/>
        <w:rPr>
          <w:rFonts w:ascii="Times New Roman" w:hAnsi="Times New Roman" w:cs="Times New Roman"/>
          <w:sz w:val="24"/>
          <w:szCs w:val="24"/>
        </w:rPr>
      </w:pPr>
      <w:r w:rsidRPr="008319CD">
        <w:rPr>
          <w:rFonts w:ascii="Times New Roman" w:hAnsi="Times New Roman" w:cs="Times New Roman"/>
          <w:b/>
          <w:bCs/>
          <w:sz w:val="24"/>
          <w:szCs w:val="24"/>
        </w:rPr>
        <w:t>Co-authors:</w:t>
      </w:r>
      <w:r w:rsidRPr="008319CD">
        <w:rPr>
          <w:rFonts w:ascii="Times New Roman" w:hAnsi="Times New Roman" w:cs="Times New Roman"/>
          <w:sz w:val="24"/>
          <w:szCs w:val="24"/>
        </w:rPr>
        <w:t xml:space="preserve"> Anthony B. Mitchell, Sr. (Ed</w:t>
      </w:r>
      <w:r>
        <w:rPr>
          <w:rFonts w:ascii="Times New Roman" w:hAnsi="Times New Roman" w:cs="Times New Roman"/>
          <w:sz w:val="24"/>
          <w:szCs w:val="24"/>
        </w:rPr>
        <w:t>.</w:t>
      </w:r>
      <w:r w:rsidRPr="008319CD">
        <w:rPr>
          <w:rFonts w:ascii="Times New Roman" w:hAnsi="Times New Roman" w:cs="Times New Roman"/>
          <w:sz w:val="24"/>
          <w:szCs w:val="24"/>
        </w:rPr>
        <w:t>D</w:t>
      </w:r>
      <w:r>
        <w:rPr>
          <w:rFonts w:ascii="Times New Roman" w:hAnsi="Times New Roman" w:cs="Times New Roman"/>
          <w:sz w:val="24"/>
          <w:szCs w:val="24"/>
        </w:rPr>
        <w:t>.</w:t>
      </w:r>
      <w:r w:rsidRPr="008319CD">
        <w:rPr>
          <w:rFonts w:ascii="Times New Roman" w:hAnsi="Times New Roman" w:cs="Times New Roman"/>
          <w:sz w:val="24"/>
          <w:szCs w:val="24"/>
        </w:rPr>
        <w:t xml:space="preserve">), Penn State University &amp; </w:t>
      </w:r>
    </w:p>
    <w:p w14:paraId="3DA7FA73" w14:textId="5810BFDD" w:rsidR="008319CD" w:rsidRPr="008319CD" w:rsidRDefault="008319CD" w:rsidP="008319CD">
      <w:pPr>
        <w:rPr>
          <w:rFonts w:ascii="Times New Roman" w:hAnsi="Times New Roman" w:cs="Times New Roman"/>
          <w:sz w:val="24"/>
          <w:szCs w:val="24"/>
        </w:rPr>
      </w:pPr>
      <w:r w:rsidRPr="008319CD">
        <w:rPr>
          <w:rFonts w:ascii="Times New Roman" w:hAnsi="Times New Roman" w:cs="Times New Roman"/>
          <w:sz w:val="24"/>
          <w:szCs w:val="24"/>
        </w:rPr>
        <w:t xml:space="preserve"> </w:t>
      </w:r>
      <w:r>
        <w:rPr>
          <w:rFonts w:ascii="Times New Roman" w:hAnsi="Times New Roman" w:cs="Times New Roman"/>
          <w:sz w:val="24"/>
          <w:szCs w:val="24"/>
        </w:rPr>
        <w:tab/>
      </w:r>
      <w:r w:rsidRPr="008319CD">
        <w:rPr>
          <w:rFonts w:ascii="Times New Roman" w:hAnsi="Times New Roman" w:cs="Times New Roman"/>
          <w:sz w:val="24"/>
          <w:szCs w:val="24"/>
        </w:rPr>
        <w:t xml:space="preserve">IAsia Eybers-Thomas, (M.Ed.), Culturally Responsive Education </w:t>
      </w:r>
    </w:p>
    <w:p w14:paraId="5C77C328" w14:textId="4BDA59FD" w:rsidR="008319CD" w:rsidRPr="008319CD" w:rsidRDefault="008319CD" w:rsidP="008319CD">
      <w:pPr>
        <w:ind w:left="720"/>
        <w:rPr>
          <w:rFonts w:ascii="Times New Roman" w:hAnsi="Times New Roman" w:cs="Times New Roman"/>
          <w:sz w:val="24"/>
          <w:szCs w:val="24"/>
        </w:rPr>
      </w:pPr>
      <w:r w:rsidRPr="008319CD">
        <w:rPr>
          <w:rFonts w:ascii="Times New Roman" w:hAnsi="Times New Roman" w:cs="Times New Roman"/>
          <w:b/>
          <w:bCs/>
          <w:sz w:val="24"/>
          <w:szCs w:val="24"/>
        </w:rPr>
        <w:t>Email:</w:t>
      </w:r>
      <w:r w:rsidRPr="008319CD">
        <w:rPr>
          <w:rFonts w:ascii="Times New Roman" w:hAnsi="Times New Roman" w:cs="Times New Roman"/>
          <w:sz w:val="24"/>
          <w:szCs w:val="24"/>
        </w:rPr>
        <w:t xml:space="preserve"> Anthony B. Mitchel1 abm2@psu.edu – Corresponding Author</w:t>
      </w:r>
      <w:r>
        <w:rPr>
          <w:rFonts w:ascii="Times New Roman" w:hAnsi="Times New Roman" w:cs="Times New Roman"/>
          <w:sz w:val="24"/>
          <w:szCs w:val="24"/>
        </w:rPr>
        <w:t xml:space="preserve"> &amp; </w:t>
      </w:r>
      <w:r w:rsidRPr="008319CD">
        <w:rPr>
          <w:rFonts w:ascii="Times New Roman" w:hAnsi="Times New Roman" w:cs="Times New Roman"/>
          <w:sz w:val="24"/>
          <w:szCs w:val="24"/>
        </w:rPr>
        <w:t>IAsia Eybers-Thomas Eybers.crae@gmail.com</w:t>
      </w:r>
    </w:p>
    <w:p w14:paraId="71AAFBE8" w14:textId="3542B337" w:rsidR="008319CD" w:rsidRPr="008319CD" w:rsidRDefault="008319CD" w:rsidP="008319CD">
      <w:pPr>
        <w:spacing w:after="0" w:line="480" w:lineRule="auto"/>
        <w:ind w:firstLine="720"/>
        <w:jc w:val="center"/>
        <w:rPr>
          <w:rFonts w:ascii="Times New Roman" w:hAnsi="Times New Roman" w:cs="Times New Roman"/>
          <w:b/>
          <w:bCs/>
          <w:sz w:val="24"/>
          <w:szCs w:val="24"/>
        </w:rPr>
      </w:pPr>
      <w:r w:rsidRPr="008319CD">
        <w:rPr>
          <w:rFonts w:ascii="Times New Roman" w:hAnsi="Times New Roman" w:cs="Times New Roman"/>
          <w:b/>
          <w:bCs/>
          <w:sz w:val="24"/>
          <w:szCs w:val="24"/>
        </w:rPr>
        <w:t>ABS</w:t>
      </w:r>
      <w:r>
        <w:rPr>
          <w:rFonts w:ascii="Times New Roman" w:hAnsi="Times New Roman" w:cs="Times New Roman"/>
          <w:b/>
          <w:bCs/>
          <w:sz w:val="24"/>
          <w:szCs w:val="24"/>
        </w:rPr>
        <w:t>T</w:t>
      </w:r>
      <w:r w:rsidRPr="008319CD">
        <w:rPr>
          <w:rFonts w:ascii="Times New Roman" w:hAnsi="Times New Roman" w:cs="Times New Roman"/>
          <w:b/>
          <w:bCs/>
          <w:sz w:val="24"/>
          <w:szCs w:val="24"/>
        </w:rPr>
        <w:t>RACT</w:t>
      </w:r>
    </w:p>
    <w:p w14:paraId="7986CF23" w14:textId="6D22F8AD" w:rsidR="008319CD" w:rsidRPr="008319CD" w:rsidRDefault="008319CD" w:rsidP="008319CD">
      <w:pPr>
        <w:spacing w:after="0" w:line="480" w:lineRule="auto"/>
        <w:ind w:firstLine="720"/>
        <w:rPr>
          <w:rFonts w:ascii="Times New Roman" w:hAnsi="Times New Roman" w:cs="Times New Roman"/>
          <w:sz w:val="24"/>
          <w:szCs w:val="24"/>
        </w:rPr>
      </w:pPr>
      <w:r w:rsidRPr="008319CD">
        <w:rPr>
          <w:rFonts w:ascii="Times New Roman" w:hAnsi="Times New Roman" w:cs="Times New Roman"/>
          <w:sz w:val="24"/>
          <w:szCs w:val="24"/>
        </w:rPr>
        <w:t>The Darisha La</w:t>
      </w:r>
      <w:r>
        <w:rPr>
          <w:rFonts w:ascii="Times New Roman" w:hAnsi="Times New Roman" w:cs="Times New Roman"/>
          <w:sz w:val="24"/>
          <w:szCs w:val="24"/>
        </w:rPr>
        <w:t xml:space="preserve"> </w:t>
      </w:r>
      <w:r w:rsidRPr="008319CD">
        <w:rPr>
          <w:rFonts w:ascii="Times New Roman" w:hAnsi="Times New Roman" w:cs="Times New Roman"/>
          <w:sz w:val="24"/>
          <w:szCs w:val="24"/>
        </w:rPr>
        <w:t xml:space="preserve">Watoto Kwa Africa (Children's Window of Africa) is an innovative, culturally specific program for children of African descent. The program utilizes both traditional African culture (language, rituals, songs, dances, music,) social practices (Kindezi, Sadulu, and Zola), the Five Star Family Enhancement Plan developed by Dr. Wade Nobles for the Association of Black </w:t>
      </w:r>
      <w:r w:rsidRPr="008319CD">
        <w:rPr>
          <w:rFonts w:ascii="Times New Roman" w:hAnsi="Times New Roman" w:cs="Times New Roman"/>
          <w:sz w:val="24"/>
          <w:szCs w:val="24"/>
        </w:rPr>
        <w:t>Psychologist</w:t>
      </w:r>
      <w:r w:rsidRPr="008319CD">
        <w:rPr>
          <w:rFonts w:ascii="Times New Roman" w:hAnsi="Times New Roman" w:cs="Times New Roman"/>
          <w:sz w:val="24"/>
          <w:szCs w:val="24"/>
        </w:rPr>
        <w:t xml:space="preserve"> (ABPsi), and Afrocentric/African-centered educational methodologies (philosophy, worldview, history, culture) to provide arts education to children of African descent. During the pandemic, the Five Star Family Enhancement Plan provided a powerful demonstration of love and healing support in the African world community.</w:t>
      </w:r>
    </w:p>
    <w:p w14:paraId="071E54BB" w14:textId="2B96000E" w:rsidR="005752D2" w:rsidRPr="008319CD" w:rsidRDefault="008319CD" w:rsidP="008319CD">
      <w:pPr>
        <w:spacing w:after="0" w:line="480" w:lineRule="auto"/>
        <w:ind w:firstLine="720"/>
        <w:rPr>
          <w:rFonts w:ascii="Times New Roman" w:hAnsi="Times New Roman" w:cs="Times New Roman"/>
          <w:b/>
          <w:bCs/>
        </w:rPr>
      </w:pPr>
      <w:r w:rsidRPr="008319CD">
        <w:rPr>
          <w:rFonts w:ascii="Times New Roman" w:hAnsi="Times New Roman" w:cs="Times New Roman"/>
          <w:sz w:val="24"/>
          <w:szCs w:val="24"/>
        </w:rPr>
        <w:t>This article presents the program's history, mission, curriculum, and cultural and social practices. In addition, it discusses Afrocentric education terminology and the program's "Ibada Ya Kifungu" (Rite of Passage) for its teaching artists. This passage employs master-teacher-elders as trainers and utilizes Dr. Asa G. Hilliard's development of core principles for supporting educators' development as "African" teachers. The artists' assessment of their Afrocentric/African-centered educational experience and their performance illustrate the important role African arts play in fostering healthy racial identity and affirming cultural development of children of African descent. This article concludes with findings that affirm the importance of implementing Afrocentric education for children of African descent in the African world community</w:t>
      </w:r>
      <w:r w:rsidRPr="008319CD">
        <w:rPr>
          <w:rFonts w:ascii="Times New Roman" w:hAnsi="Times New Roman" w:cs="Times New Roman"/>
          <w:b/>
          <w:bCs/>
          <w:sz w:val="24"/>
          <w:szCs w:val="24"/>
        </w:rPr>
        <w:t xml:space="preserve">.  </w:t>
      </w:r>
      <w:r w:rsidRPr="008319CD">
        <w:rPr>
          <w:rFonts w:ascii="Times New Roman" w:hAnsi="Times New Roman" w:cs="Times New Roman"/>
          <w:b/>
          <w:bCs/>
          <w:sz w:val="24"/>
          <w:szCs w:val="24"/>
        </w:rPr>
        <w:t>K</w:t>
      </w:r>
      <w:r w:rsidRPr="008319CD">
        <w:rPr>
          <w:rFonts w:ascii="Times New Roman" w:hAnsi="Times New Roman" w:cs="Times New Roman"/>
          <w:b/>
          <w:bCs/>
          <w:sz w:val="24"/>
          <w:szCs w:val="24"/>
        </w:rPr>
        <w:t>eywords: Africanisms, African cosmology, African worldview</w:t>
      </w:r>
    </w:p>
    <w:p w14:paraId="6A9169D5" w14:textId="77777777" w:rsidR="008319CD" w:rsidRPr="008319CD" w:rsidRDefault="008319CD">
      <w:pPr>
        <w:rPr>
          <w:rFonts w:ascii="Times New Roman" w:hAnsi="Times New Roman" w:cs="Times New Roman"/>
          <w:sz w:val="24"/>
          <w:szCs w:val="24"/>
        </w:rPr>
      </w:pPr>
    </w:p>
    <w:sectPr w:rsidR="008319CD" w:rsidRPr="0083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CD"/>
    <w:rsid w:val="005752D2"/>
    <w:rsid w:val="0083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7DDC"/>
  <w15:chartTrackingRefBased/>
  <w15:docId w15:val="{437B2A52-F270-4F11-9A64-B3A6EA30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1725</Characters>
  <Application>Microsoft Office Word</Application>
  <DocSecurity>0</DocSecurity>
  <Lines>29</Lines>
  <Paragraphs>11</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Anthony Baron</dc:creator>
  <cp:keywords/>
  <dc:description/>
  <cp:lastModifiedBy>Mitchell, Anthony Baron</cp:lastModifiedBy>
  <cp:revision>1</cp:revision>
  <dcterms:created xsi:type="dcterms:W3CDTF">2022-05-02T14:13:00Z</dcterms:created>
  <dcterms:modified xsi:type="dcterms:W3CDTF">2022-05-02T14:21:00Z</dcterms:modified>
</cp:coreProperties>
</file>